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D6" w:rsidRDefault="00876640" w:rsidP="0056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ДЛЪ</w:t>
      </w:r>
      <w:r w:rsidR="00567FD6" w:rsidRPr="00691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ЖНОСТНА ХАРАКТЕРИСТИКА</w:t>
      </w:r>
    </w:p>
    <w:p w:rsidR="006918C4" w:rsidRDefault="006918C4" w:rsidP="0056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AA4398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r w:rsidR="00567FD6"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ОБЩА ИНФОРМАЦИЯ</w:t>
      </w: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Администрация Кметство с. Дебнево </w:t>
      </w:r>
    </w:p>
    <w:p w:rsidR="00567FD6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Длъжност: Главен специалист </w:t>
      </w:r>
    </w:p>
    <w:p w:rsidR="006918C4" w:rsidRP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2. МЯСТО НА ДЛЖНОСТТА В СТРУКТУРАТА НА ОРГАНИЗАЦИЯТА</w:t>
      </w: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 на Община</w:t>
      </w: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Секретар на Община</w:t>
      </w: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 на Кметство</w:t>
      </w:r>
    </w:p>
    <w:p w:rsidR="00567FD6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 специалист в Кметство</w:t>
      </w:r>
    </w:p>
    <w:p w:rsidR="006918C4" w:rsidRP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 ОСНОВНА ЦЕЛ НА ДЛЬЖНОСТТА</w:t>
      </w:r>
    </w:p>
    <w:p w:rsidR="00567FD6" w:rsidRDefault="00567FD6" w:rsidP="00384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Изпълнение на финансово-счетоводната дейност в кметството в</w:t>
      </w:r>
      <w:r w:rsidR="00384F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съответствие с нормативната база, гражданската регистрация и административно обслужване</w:t>
      </w:r>
      <w:r w:rsidR="00384F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6918C4" w:rsidRP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4. ОБЛАСТИ НА ДЕЙНОСТ</w:t>
      </w:r>
    </w:p>
    <w:p w:rsidR="00567FD6" w:rsidRPr="00CA525F" w:rsidRDefault="00567FD6" w:rsidP="00CA525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5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няма ръководни функции</w:t>
      </w:r>
      <w:r w:rsidR="00C35CF2" w:rsidRPr="00CA5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6918C4" w:rsidRP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5. </w:t>
      </w:r>
      <w:r w:rsidR="00AA4398"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CA5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ПРЕКИ ЗАДЪЛЖЕНИЯ</w:t>
      </w:r>
    </w:p>
    <w:p w:rsidR="00567FD6" w:rsidRPr="006918C4" w:rsidRDefault="00EF0750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извършва административното обслужване на физически и юридически лица;</w:t>
      </w:r>
      <w:r w:rsidR="00CA5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води регистъра на населението в Кметството;</w:t>
      </w:r>
    </w:p>
    <w:p w:rsidR="00567FD6" w:rsidRPr="006918C4" w:rsidRDefault="00567FD6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поддържа ЕСГРАОН на ниво Кметство, като обработва и представя необходимата информация в сроковете, предвидени в Закона за гражданската регистрация;</w:t>
      </w:r>
    </w:p>
    <w:p w:rsidR="00567FD6" w:rsidRPr="00EF0750" w:rsidRDefault="00567FD6" w:rsidP="007B4C6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F0750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﻿﻿﻿﻿</w:t>
      </w:r>
      <w:r w:rsidRPr="00EF07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 удостоверения въз основа на </w:t>
      </w:r>
      <w:r w:rsidR="0039700F" w:rsidRPr="00EF07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регистъра</w:t>
      </w:r>
      <w:r w:rsidRPr="00EF07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населението;</w:t>
      </w:r>
    </w:p>
    <w:p w:rsidR="00567FD6" w:rsidRPr="006918C4" w:rsidRDefault="00567FD6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зпълняв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функциите на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длъжностно лице по гражданско състояние на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кметство с. Дебнево;</w:t>
      </w:r>
    </w:p>
    <w:p w:rsidR="00567FD6" w:rsidRPr="00C35CF2" w:rsidRDefault="00567FD6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извършва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регистрация по постоянен и настоящ адрес на територията на </w:t>
      </w:r>
      <w:r w:rsidR="00C35C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с.</w:t>
      </w:r>
      <w:r w:rsidR="00C35C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35C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Дебнево;</w:t>
      </w:r>
    </w:p>
    <w:p w:rsidR="00567FD6" w:rsidRPr="00CA525F" w:rsidRDefault="00567FD6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0750">
        <w:rPr>
          <w:rFonts w:ascii="Tahoma" w:eastAsia="Times New Roman" w:hAnsi="Tahoma" w:cs="Tahoma"/>
          <w:color w:val="FF0000"/>
          <w:sz w:val="24"/>
          <w:szCs w:val="24"/>
          <w:lang w:eastAsia="bg-BG"/>
        </w:rPr>
        <w:t>﻿﻿</w:t>
      </w:r>
      <w:r w:rsidR="0039700F"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</w:t>
      </w:r>
      <w:r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архива в </w:t>
      </w:r>
      <w:r w:rsidR="0039700F"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Кметството</w:t>
      </w:r>
      <w:r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A525F" w:rsidRPr="00CA525F" w:rsidRDefault="00CA525F" w:rsidP="00CA525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Работи с деловодна система „</w:t>
      </w:r>
      <w:proofErr w:type="spellStart"/>
      <w:r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>Акстър</w:t>
      </w:r>
      <w:proofErr w:type="spellEnd"/>
      <w:r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офис“, като обработва всички преписки - входящи и изходящи в съответното направление. Сканиране на входяща и изходяща кореспонденция. Създаване на електронен архив.</w:t>
      </w:r>
    </w:p>
    <w:p w:rsidR="00CA525F" w:rsidRPr="00CA525F" w:rsidRDefault="00CA525F" w:rsidP="00CA525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Комплексно административно обслужване за населението, както като вътрешно административни услуги, така и с други администрации.</w:t>
      </w:r>
    </w:p>
    <w:p w:rsidR="00CA525F" w:rsidRPr="00CA525F" w:rsidRDefault="00CA525F" w:rsidP="00CA525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525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 с електронен документооборот и Система за сигурно електронно връчване.</w:t>
      </w:r>
    </w:p>
    <w:p w:rsidR="00567FD6" w:rsidRPr="006918C4" w:rsidRDefault="00567FD6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525F">
        <w:rPr>
          <w:rFonts w:ascii="Tahoma" w:eastAsia="Times New Roman" w:hAnsi="Tahoma" w:cs="Tahoma"/>
          <w:sz w:val="24"/>
          <w:szCs w:val="24"/>
          <w:lang w:eastAsia="bg-BG"/>
        </w:rPr>
        <w:t>﻿﻿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организира ежемесечно събирането и превеждането на приходите от такси по ЗМДТ и услуги,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извършвани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Кметството;</w:t>
      </w:r>
    </w:p>
    <w:p w:rsidR="00567FD6" w:rsidRPr="006918C4" w:rsidRDefault="00567FD6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води счетоводната дейност на Кметството и отчетност на дълготрайни активи чрез проверки и инвентаризации в изпълненията на Закона за счетоводството, следи за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правилното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разходване на средствата по параграфи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д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ейности, изготвя ведомостите със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заплатите на служителите в Кметството, изготвя всички необходими документи за пенсиониране на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работещите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Кметството;</w:t>
      </w:r>
    </w:p>
    <w:p w:rsidR="00505E8D" w:rsidRDefault="00567FD6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води дневник за нотариалните заверки; </w:t>
      </w:r>
    </w:p>
    <w:p w:rsidR="00567FD6" w:rsidRDefault="0039700F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връчва</w:t>
      </w:r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призовки от съда и от ЧСИ</w:t>
      </w:r>
      <w:r w:rsidR="00C35C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CA525F" w:rsidRDefault="00CA525F" w:rsidP="00C35C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необходимост изпълнява и други задачи, съобразени с квалификацията му.</w:t>
      </w:r>
    </w:p>
    <w:p w:rsidR="006918C4" w:rsidRPr="006918C4" w:rsidRDefault="006918C4" w:rsidP="006918C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700F" w:rsidRPr="006918C4" w:rsidRDefault="00567FD6" w:rsidP="00AA4398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﻿﻿﻿</w:t>
      </w:r>
      <w:r w:rsidR="00AA4398"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6.   </w:t>
      </w: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ВЪЗЛАГАНЕ, ПЛАНИРАНЕ И ОТЧИТАНЕ НА РАБОТАТА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67FD6" w:rsidRDefault="00567FD6" w:rsidP="0038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Работата, която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извършва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се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възлага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Кмета на Кметството. Текущата работа се планира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самостоятелно, отчита се съобразно предвидените срокове.</w:t>
      </w:r>
    </w:p>
    <w:p w:rsidR="006918C4" w:rsidRDefault="006918C4" w:rsidP="00397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AA4398" w:rsidP="000D601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</w:t>
      </w:r>
      <w:r w:rsidR="00567FD6" w:rsidRPr="00C35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ОТГОВОРНОСТИ</w:t>
      </w:r>
      <w:r w:rsidR="00567FD6"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СВЪРЗАНИ С ОРГАНИЗАЦИЯТА НА РАБОТА, УПРАВЛЕНИЕ НА ПЕРСОНАЛА И РЕСУРСИТЕ</w:t>
      </w:r>
    </w:p>
    <w:p w:rsidR="00567FD6" w:rsidRPr="006918C4" w:rsidRDefault="00567FD6" w:rsidP="0038340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материално-отговорно лице, борави с финансовите средства на Кметството;</w:t>
      </w:r>
    </w:p>
    <w:p w:rsidR="00567FD6" w:rsidRDefault="00567FD6" w:rsidP="0038340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lastRenderedPageBreak/>
        <w:t>﻿﻿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необходимост поставя второстепенни задачи на работещите служители в Кметството;</w:t>
      </w:r>
    </w:p>
    <w:p w:rsidR="00567FD6" w:rsidRPr="00383402" w:rsidRDefault="00383402" w:rsidP="0038340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8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ползва всички регистри, архиви и документация на Кметството;</w:t>
      </w:r>
      <w:r w:rsidR="00567FD6" w:rsidRPr="00383402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</w:p>
    <w:p w:rsidR="00567FD6" w:rsidRDefault="00567FD6" w:rsidP="003834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замества Кмета при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отсъствие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всички правомощия за издаване на документи, подпис на документи, разпоредителни действия, с изключение заверка на документи по чл. 83а от ЗННД.</w:t>
      </w:r>
    </w:p>
    <w:p w:rsidR="006918C4" w:rsidRPr="006918C4" w:rsidRDefault="006918C4" w:rsidP="006918C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8. ВЗЕМАНЕ НА РЕШЕНИЯ</w:t>
      </w:r>
    </w:p>
    <w:p w:rsidR="00567FD6" w:rsidRDefault="00567FD6" w:rsidP="0038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решенията, които се вземат, са след консултация с Кмет на Кметство, Секретар на Община, Кмет на Община.</w:t>
      </w:r>
    </w:p>
    <w:p w:rsidR="006918C4" w:rsidRP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9. КОНТАКТИ</w:t>
      </w: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Общинска администрация </w:t>
      </w:r>
    </w:p>
    <w:p w:rsidR="000D6016" w:rsidRDefault="000D6016" w:rsidP="00383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Организации, институции, обслужваща банка и др.</w:t>
      </w:r>
    </w:p>
    <w:p w:rsidR="006918C4" w:rsidRP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10. ИЗИСКВАНИЯ ЗА ЗАЕМАНЕ НА ДЛЖНОСТТА.</w:t>
      </w:r>
    </w:p>
    <w:p w:rsidR="006918C4" w:rsidRPr="006918C4" w:rsidRDefault="00567FD6" w:rsidP="00383402">
      <w:pPr>
        <w:numPr>
          <w:ilvl w:val="1"/>
          <w:numId w:val="12"/>
        </w:num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="00383402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 xml:space="preserve"> </w:t>
      </w:r>
      <w:r w:rsidR="006918C4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минимална образователна степен:</w:t>
      </w:r>
      <w:r w:rsid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 xml:space="preserve">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средно образование</w:t>
      </w:r>
      <w:r w:rsid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съгласно Класификатор на длъжностите в администрацията;</w:t>
      </w:r>
    </w:p>
    <w:p w:rsidR="006918C4" w:rsidRDefault="00383402" w:rsidP="00383402">
      <w:pPr>
        <w:numPr>
          <w:ilvl w:val="1"/>
          <w:numId w:val="12"/>
        </w:num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</w:t>
      </w:r>
      <w:r w:rsid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рофесионален опит: 2 години минимален професионален опит, съгласно Класификатор на длъжностите в администрацията;</w:t>
      </w:r>
    </w:p>
    <w:p w:rsidR="000D6016" w:rsidRDefault="00383402" w:rsidP="000D6016">
      <w:pPr>
        <w:numPr>
          <w:ilvl w:val="1"/>
          <w:numId w:val="12"/>
        </w:num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Дигитални компетентности</w:t>
      </w:r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</w:t>
      </w:r>
      <w:proofErr w:type="spellStart"/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word</w:t>
      </w:r>
      <w:proofErr w:type="spellEnd"/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exel</w:t>
      </w:r>
      <w:proofErr w:type="spellEnd"/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специализиран софтуер</w:t>
      </w:r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интернет.</w:t>
      </w:r>
    </w:p>
    <w:p w:rsidR="00B02FFC" w:rsidRPr="00B02FFC" w:rsidRDefault="000D6016" w:rsidP="00B02FFC">
      <w:pPr>
        <w:numPr>
          <w:ilvl w:val="1"/>
          <w:numId w:val="12"/>
        </w:num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</w:t>
      </w:r>
      <w:r w:rsidR="00567FD6"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спазва </w:t>
      </w:r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Етичен кодекс за поведени</w:t>
      </w:r>
      <w:r w:rsid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на служителите в Община Троян.</w:t>
      </w:r>
    </w:p>
    <w:p w:rsidR="006918C4" w:rsidRDefault="00567FD6" w:rsidP="00B61701">
      <w:pPr>
        <w:numPr>
          <w:ilvl w:val="1"/>
          <w:numId w:val="12"/>
        </w:num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2FFC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="00B02FFC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 xml:space="preserve"> </w:t>
      </w:r>
      <w:r w:rsidR="00B02FFC" w:rsidRP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P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</w:t>
      </w:r>
      <w:r w:rsidR="00B02FFC" w:rsidRP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информира за </w:t>
      </w:r>
      <w:r w:rsidRP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административни слабости, пропуски и нарушения, които </w:t>
      </w:r>
      <w:r w:rsidR="0039700F" w:rsidRP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създават</w:t>
      </w:r>
      <w:r w:rsidRP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предпоставки за</w:t>
      </w:r>
      <w:r w:rsid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нередности, корупция и измами.</w:t>
      </w:r>
    </w:p>
    <w:p w:rsidR="00B02FFC" w:rsidRPr="00B02FFC" w:rsidRDefault="00B02FFC" w:rsidP="00B02FF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Pr="006918C4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11. НЕОБХОДИМИ КОМПЕТЕНТНОСТИ</w:t>
      </w:r>
    </w:p>
    <w:p w:rsidR="000D6016" w:rsidRPr="000D6016" w:rsidRDefault="000D6016" w:rsidP="000D6016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комуникационни умения;</w:t>
      </w:r>
    </w:p>
    <w:p w:rsidR="000D6016" w:rsidRPr="000D6016" w:rsidRDefault="000D6016" w:rsidP="000D6016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способност за работа в екип;</w:t>
      </w:r>
    </w:p>
    <w:p w:rsidR="000D6016" w:rsidRPr="000D6016" w:rsidRDefault="000D6016" w:rsidP="000D6016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способност да планира, организира и контролира собствената си работа;</w:t>
      </w:r>
    </w:p>
    <w:p w:rsidR="000D6016" w:rsidRPr="000D6016" w:rsidRDefault="000D6016" w:rsidP="000D6016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способност да работи ефективно с колегите си;</w:t>
      </w:r>
    </w:p>
    <w:p w:rsidR="000D6016" w:rsidRPr="000D6016" w:rsidRDefault="000D6016" w:rsidP="000D6016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отдаденост</w:t>
      </w:r>
      <w:proofErr w:type="spellEnd"/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работата си и способност да работи под напрежение;</w:t>
      </w:r>
    </w:p>
    <w:p w:rsidR="000D6016" w:rsidRPr="000D6016" w:rsidRDefault="000D6016" w:rsidP="000D6016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60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стремеж към успех и желание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развива собствения си потенциал;</w:t>
      </w:r>
    </w:p>
    <w:p w:rsidR="00567FD6" w:rsidRPr="006918C4" w:rsidRDefault="00567FD6" w:rsidP="00383402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="00383402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 xml:space="preserve">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работи за издигане имиджа на администрацията;</w:t>
      </w:r>
    </w:p>
    <w:p w:rsidR="00567FD6" w:rsidRPr="006918C4" w:rsidRDefault="00567FD6" w:rsidP="00383402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﻿﻿</w:t>
      </w:r>
      <w:r w:rsidR="00383402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 xml:space="preserve">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работи с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общозадължителни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нормативни документи; Закон за местното самоуправление и местната администрация; Закон за администрацията;</w:t>
      </w:r>
    </w:p>
    <w:p w:rsidR="00567FD6" w:rsidRPr="006918C4" w:rsidRDefault="00567FD6" w:rsidP="0038340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Правилник за дейността, структурата и организацията на работа на Общинската администрация; Закон за счетоводството; КТ; К</w:t>
      </w:r>
      <w:r w:rsidR="00B02F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одекс за социално осигуряване</w:t>
      </w:r>
      <w:bookmarkStart w:id="0" w:name="_GoBack"/>
      <w:bookmarkEnd w:id="0"/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Закон за </w:t>
      </w:r>
      <w:r w:rsidR="00077F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публичните финанси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Закон за бюджета за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съответната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финансова година; Закон за облагане доходите на физически лица; ЗГР; Закон за наследството; З</w:t>
      </w:r>
      <w:r w:rsidR="00077F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акон за защита на личните данни; други специфични нормативи и документи.</w:t>
      </w:r>
    </w:p>
    <w:p w:rsidR="0039700F" w:rsidRPr="006918C4" w:rsidRDefault="0039700F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700F" w:rsidRPr="006918C4" w:rsidRDefault="0039700F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7FD6" w:rsidRDefault="00567FD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 съм с 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длъжностната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характеристика и екземпляр от нея ми е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връ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чен</w:t>
      </w:r>
      <w:r w:rsid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918C4" w:rsidRDefault="006918C4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:rsidR="006918C4" w:rsidRPr="006918C4" w:rsidRDefault="006918C4" w:rsidP="00691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/име, презиме, фамилия, длъжност, дата, подпис/</w:t>
      </w:r>
    </w:p>
    <w:p w:rsidR="0039700F" w:rsidRPr="006918C4" w:rsidRDefault="0039700F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D6016" w:rsidRDefault="000D6016" w:rsidP="0056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0618" w:rsidRPr="00CA525F" w:rsidRDefault="000D6016" w:rsidP="00CA5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Утвърдил</w:t>
      </w:r>
      <w:r w:rsidR="00567FD6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Аксел Заимов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 на Кметство с. Дебнево</w:t>
      </w:r>
      <w:r w:rsidR="0039700F" w:rsidRPr="006918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sectPr w:rsidR="00E10618" w:rsidRPr="00CA525F" w:rsidSect="000D60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322"/>
    <w:multiLevelType w:val="multilevel"/>
    <w:tmpl w:val="795A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D377C"/>
    <w:multiLevelType w:val="multilevel"/>
    <w:tmpl w:val="B3AA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E1ECB"/>
    <w:multiLevelType w:val="hybridMultilevel"/>
    <w:tmpl w:val="4FF031F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E710D"/>
    <w:multiLevelType w:val="multilevel"/>
    <w:tmpl w:val="795A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21B21"/>
    <w:multiLevelType w:val="hybridMultilevel"/>
    <w:tmpl w:val="B074CC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53C35"/>
    <w:multiLevelType w:val="multilevel"/>
    <w:tmpl w:val="19E60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86360F6"/>
    <w:multiLevelType w:val="hybridMultilevel"/>
    <w:tmpl w:val="077C6E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250C8A"/>
    <w:multiLevelType w:val="multilevel"/>
    <w:tmpl w:val="E3E0B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302A7"/>
    <w:multiLevelType w:val="hybridMultilevel"/>
    <w:tmpl w:val="F09E69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D3A4C"/>
    <w:multiLevelType w:val="multilevel"/>
    <w:tmpl w:val="551E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A573A"/>
    <w:multiLevelType w:val="multilevel"/>
    <w:tmpl w:val="256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645D6"/>
    <w:multiLevelType w:val="multilevel"/>
    <w:tmpl w:val="E77C2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BDE20FF"/>
    <w:multiLevelType w:val="multilevel"/>
    <w:tmpl w:val="13E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F1EC4"/>
    <w:multiLevelType w:val="hybridMultilevel"/>
    <w:tmpl w:val="FB408B8C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F4C10B6"/>
    <w:multiLevelType w:val="singleLevel"/>
    <w:tmpl w:val="8BE8C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2E33BD2"/>
    <w:multiLevelType w:val="hybridMultilevel"/>
    <w:tmpl w:val="6E3460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034F"/>
    <w:multiLevelType w:val="hybridMultilevel"/>
    <w:tmpl w:val="C68EE41E"/>
    <w:lvl w:ilvl="0" w:tplc="021E727C">
      <w:start w:val="7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7"/>
    <w:lvlOverride w:ilvl="1">
      <w:lvl w:ilvl="1">
        <w:numFmt w:val="decimal"/>
        <w:lvlText w:val="%2."/>
        <w:lvlJc w:val="left"/>
      </w:lvl>
    </w:lvlOverride>
  </w:num>
  <w:num w:numId="8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color w:val="auto"/>
          <w:sz w:val="20"/>
        </w:rPr>
      </w:lvl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3"/>
  </w:num>
  <w:num w:numId="17">
    <w:abstractNumId w:val="1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7B"/>
    <w:rsid w:val="00077F0C"/>
    <w:rsid w:val="000D6016"/>
    <w:rsid w:val="00383402"/>
    <w:rsid w:val="00384F29"/>
    <w:rsid w:val="0039700F"/>
    <w:rsid w:val="005035E1"/>
    <w:rsid w:val="00505E8D"/>
    <w:rsid w:val="00567FD6"/>
    <w:rsid w:val="005D037B"/>
    <w:rsid w:val="006918C4"/>
    <w:rsid w:val="00737BB5"/>
    <w:rsid w:val="00876640"/>
    <w:rsid w:val="00AA4398"/>
    <w:rsid w:val="00AE62CF"/>
    <w:rsid w:val="00B02FFC"/>
    <w:rsid w:val="00B323B2"/>
    <w:rsid w:val="00C35CF2"/>
    <w:rsid w:val="00CA525F"/>
    <w:rsid w:val="00E10618"/>
    <w:rsid w:val="00E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085C"/>
  <w15:chartTrackingRefBased/>
  <w15:docId w15:val="{949242D0-9E2D-42A9-B851-7A2210A0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M. Mocheva</dc:creator>
  <cp:keywords/>
  <dc:description/>
  <cp:lastModifiedBy>Tsvetelina R. Kalcheva</cp:lastModifiedBy>
  <cp:revision>6</cp:revision>
  <dcterms:created xsi:type="dcterms:W3CDTF">2024-08-23T08:19:00Z</dcterms:created>
  <dcterms:modified xsi:type="dcterms:W3CDTF">2024-08-23T12:42:00Z</dcterms:modified>
</cp:coreProperties>
</file>